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026FF" w14:textId="77777777" w:rsidR="00E03DC4" w:rsidRPr="00E03DC4" w:rsidRDefault="00E03DC4" w:rsidP="00E03DC4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E03DC4">
        <w:rPr>
          <w:rFonts w:asciiTheme="minorHAnsi" w:hAnsiTheme="minorHAnsi" w:cstheme="minorHAnsi"/>
          <w:sz w:val="22"/>
          <w:szCs w:val="22"/>
        </w:rPr>
        <w:t>Randall Garza</w:t>
      </w:r>
    </w:p>
    <w:p w14:paraId="4FA6483A" w14:textId="69CB9057" w:rsidR="00FB6433" w:rsidRPr="00E03DC4" w:rsidRDefault="00E03DC4" w:rsidP="00E03DC4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529 Fisherking Drive, 66663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(505) 555-5555, garza@gmail.com</w:t>
      </w:r>
    </w:p>
    <w:p w14:paraId="392DC617" w14:textId="77777777" w:rsidR="00FB6433" w:rsidRPr="00E03DC4" w:rsidRDefault="00FB6433" w:rsidP="00E03DC4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2C154536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OBJECTIVE: 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To obtain a position as a </w:t>
      </w:r>
      <w:r w:rsidRPr="00E03DC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Bank Teller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 at the Bank of America utilizing skills and training in cash handling and ability to provide direct customer services in effective 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manner.</w:t>
      </w:r>
    </w:p>
    <w:p w14:paraId="470CEED3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5632F60F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Richmond City College – Las Vegas, NV | 2013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AS in Accounting and Finance</w:t>
      </w:r>
    </w:p>
    <w:p w14:paraId="7C167C61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KEY STRENGTHS</w:t>
      </w:r>
    </w:p>
    <w:p w14:paraId="05AE9AC4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Able to count cash speedily and accurately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Good understanding of specialized banking tasks such as preparing cashier’s checks and exchanging forei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gn currency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Functional knowledge of receiving and verifying loan payments and utility bill payments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Solid know-how of recording transactions promptly and in compliance with the bank’s policies and procedures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Excellent comprehension of balancing curre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ncy, cash and checks</w:t>
      </w:r>
    </w:p>
    <w:p w14:paraId="1673F8B1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SPECIAL SKILLS</w:t>
      </w:r>
    </w:p>
    <w:p w14:paraId="7A186D92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Customer services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Communication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Accuracy and attention to detail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Stress toleration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Judgment and problem solving</w:t>
      </w:r>
    </w:p>
    <w:p w14:paraId="163080FD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TECHNICAL EXPERTISE</w:t>
      </w:r>
    </w:p>
    <w:p w14:paraId="5DD122A1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MS Word, PowerPoint and Excel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MS Outlook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Email and Internet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Basic math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skills</w:t>
      </w:r>
    </w:p>
    <w:p w14:paraId="3B2A6796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 EXPERIENCE</w:t>
      </w:r>
    </w:p>
    <w:p w14:paraId="64D4AAF3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Intern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| HSBC – Las Vegas, NV | Summer 2013</w:t>
      </w:r>
    </w:p>
    <w:p w14:paraId="4DAF14BA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in counting the cash in drawer at the start of shift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Accepted checks, cash, and other forms of payment from customers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Answered questions from customers regarding their accou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nts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Assisted in preparation of specialized types of funds, such as pay orders and traveler’s checks</w:t>
      </w:r>
    </w:p>
    <w:p w14:paraId="50BB055A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CAMPUS INVOLVEMENT</w:t>
      </w:r>
    </w:p>
    <w:p w14:paraId="31C9291C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Member of the school business club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Member of the school baseball team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President of the school drama club</w:t>
      </w:r>
    </w:p>
    <w:p w14:paraId="0D3AE1BB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VOLUNTEER WORK</w:t>
      </w:r>
    </w:p>
    <w:p w14:paraId="26F26C25" w14:textId="77777777" w:rsidR="00FB6433" w:rsidRPr="00E03DC4" w:rsidRDefault="00E03DC4" w:rsidP="00E03DC4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</w:t>
      </w:r>
      <w:r w:rsidRPr="00E03DC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 Big Sister duties for the Children’s Hospital during the summer of 2010</w:t>
      </w:r>
    </w:p>
    <w:p w14:paraId="3D2B9D89" w14:textId="77777777" w:rsidR="00FB6433" w:rsidRPr="00E03DC4" w:rsidRDefault="00FB6433" w:rsidP="00E03DC4">
      <w:pPr>
        <w:pStyle w:val="TextBody"/>
        <w:shd w:val="clear" w:color="auto" w:fill="FFFFFF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FB6433" w:rsidRPr="00E03DC4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433"/>
    <w:rsid w:val="00E03DC4"/>
    <w:rsid w:val="00FB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FA7DF"/>
  <w15:docId w15:val="{FF3F413C-5CA7-405C-8905-862F4D57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2021-07-17T11:52:00Z</dcterms:modified>
  <dc:language>en-IN</dc:language>
</cp:coreProperties>
</file>